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FFC" w:rsidRDefault="00315FFC">
      <w:r w:rsidRPr="00AD5310">
        <w:rPr>
          <w:rFonts w:ascii="Arial" w:hAnsi="Arial" w:cs="Arial"/>
          <w:b/>
          <w:noProof/>
          <w:sz w:val="24"/>
          <w:szCs w:val="24"/>
          <w:lang w:val="az-Latn-AZ" w:eastAsia="az-Latn-AZ"/>
        </w:rPr>
        <w:drawing>
          <wp:anchor distT="0" distB="0" distL="114300" distR="114300" simplePos="0" relativeHeight="251659264" behindDoc="0" locked="0" layoutInCell="1" allowOverlap="1" wp14:anchorId="72D13E9E" wp14:editId="605C3326">
            <wp:simplePos x="0" y="0"/>
            <wp:positionH relativeFrom="column">
              <wp:posOffset>2486025</wp:posOffset>
            </wp:positionH>
            <wp:positionV relativeFrom="paragraph">
              <wp:posOffset>76200</wp:posOffset>
            </wp:positionV>
            <wp:extent cx="773430" cy="819150"/>
            <wp:effectExtent l="0" t="0" r="7620" b="0"/>
            <wp:wrapTopAndBottom/>
            <wp:docPr id="1" name="Рисунок 2" descr="Passive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sive_AG"/>
                    <pic:cNvPicPr>
                      <a:picLocks noChangeAspect="1" noChangeArrowheads="1"/>
                    </pic:cNvPicPr>
                  </pic:nvPicPr>
                  <pic:blipFill>
                    <a:blip r:embed="rId5" cstate="print"/>
                    <a:srcRect/>
                    <a:stretch>
                      <a:fillRect/>
                    </a:stretch>
                  </pic:blipFill>
                  <pic:spPr bwMode="auto">
                    <a:xfrm>
                      <a:off x="0" y="0"/>
                      <a:ext cx="773430" cy="819150"/>
                    </a:xfrm>
                    <a:prstGeom prst="rect">
                      <a:avLst/>
                    </a:prstGeom>
                    <a:noFill/>
                  </pic:spPr>
                </pic:pic>
              </a:graphicData>
            </a:graphic>
          </wp:anchor>
        </w:drawing>
      </w:r>
    </w:p>
    <w:tbl>
      <w:tblPr>
        <w:tblW w:w="9600" w:type="dxa"/>
        <w:jc w:val="center"/>
        <w:tblCellMar>
          <w:left w:w="0" w:type="dxa"/>
          <w:right w:w="0" w:type="dxa"/>
        </w:tblCellMar>
        <w:tblLook w:val="04A0" w:firstRow="1" w:lastRow="0" w:firstColumn="1" w:lastColumn="0" w:noHBand="0" w:noVBand="1"/>
      </w:tblPr>
      <w:tblGrid>
        <w:gridCol w:w="7872"/>
        <w:gridCol w:w="1728"/>
      </w:tblGrid>
      <w:tr w:rsidR="00946196" w:rsidRPr="00946196" w:rsidTr="00946196">
        <w:trPr>
          <w:jc w:val="center"/>
        </w:trPr>
        <w:tc>
          <w:tcPr>
            <w:tcW w:w="4100" w:type="pct"/>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Azərbaycan Respublikasının Xarici İşlər Nazirliyi</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Ministry of Foreign Affairs of the Republic of Azerbaijan</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Viza almaq üçün ərizə-anket</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Visa application</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Qeyd. Blankı doldurarkən, çap hərflərindən istifadə edin.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Note. Use block letters to fill in the application form.</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Foto</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Photo</w:t>
            </w:r>
          </w:p>
          <w:p w:rsidR="00946196" w:rsidRPr="00946196" w:rsidRDefault="00946196" w:rsidP="00946196">
            <w:pPr>
              <w:spacing w:after="0" w:line="240" w:lineRule="auto"/>
              <w:jc w:val="center"/>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(3 x 4)</w:t>
            </w:r>
          </w:p>
        </w:tc>
      </w:tr>
    </w:tbl>
    <w:p w:rsidR="00946196" w:rsidRPr="00946196" w:rsidRDefault="00946196" w:rsidP="00946196">
      <w:pPr>
        <w:shd w:val="clear" w:color="auto" w:fill="FFFFFF"/>
        <w:spacing w:after="0" w:line="240" w:lineRule="auto"/>
        <w:jc w:val="both"/>
        <w:rPr>
          <w:rFonts w:ascii="Times New Roman" w:eastAsia="Times New Roman" w:hAnsi="Times New Roman" w:cs="Times New Roman"/>
          <w:color w:val="212529"/>
          <w:spacing w:val="2"/>
          <w:sz w:val="24"/>
          <w:szCs w:val="24"/>
        </w:rPr>
      </w:pPr>
      <w:r w:rsidRPr="00946196">
        <w:rPr>
          <w:rFonts w:ascii="Palatino Linotype" w:eastAsia="Times New Roman" w:hAnsi="Palatino Linotype" w:cs="Times New Roman"/>
          <w:color w:val="212529"/>
          <w:spacing w:val="2"/>
          <w:sz w:val="24"/>
          <w:szCs w:val="24"/>
          <w:lang w:val="az-Latn-AZ"/>
        </w:rPr>
        <w:t> </w:t>
      </w:r>
    </w:p>
    <w:tbl>
      <w:tblPr>
        <w:tblW w:w="9585" w:type="dxa"/>
        <w:jc w:val="center"/>
        <w:tblCellMar>
          <w:left w:w="0" w:type="dxa"/>
          <w:right w:w="0" w:type="dxa"/>
        </w:tblCellMar>
        <w:tblLook w:val="04A0" w:firstRow="1" w:lastRow="0" w:firstColumn="1" w:lastColumn="0" w:noHBand="0" w:noVBand="1"/>
      </w:tblPr>
      <w:tblGrid>
        <w:gridCol w:w="2971"/>
        <w:gridCol w:w="1438"/>
        <w:gridCol w:w="1438"/>
        <w:gridCol w:w="671"/>
        <w:gridCol w:w="3067"/>
      </w:tblGrid>
      <w:tr w:rsidR="00946196" w:rsidRPr="00946196" w:rsidTr="00946196">
        <w:trPr>
          <w:jc w:val="center"/>
        </w:trPr>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 Soyad (pasportda olduğu kimi) / </w:t>
            </w:r>
            <w:r w:rsidRPr="00946196">
              <w:rPr>
                <w:rFonts w:ascii="Palatino Linotype" w:eastAsia="Times New Roman" w:hAnsi="Palatino Linotype" w:cs="Times New Roman"/>
                <w:sz w:val="24"/>
                <w:szCs w:val="24"/>
                <w:lang w:val="az-Latn-AZ"/>
              </w:rPr>
              <w:t>Surname (as in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 Ad (pasportda olduğu kimi) /</w:t>
            </w:r>
            <w:r w:rsidRPr="00946196">
              <w:rPr>
                <w:rFonts w:ascii="Palatino Linotype" w:eastAsia="Times New Roman" w:hAnsi="Palatino Linotype" w:cs="Times New Roman"/>
                <w:sz w:val="24"/>
                <w:szCs w:val="24"/>
                <w:lang w:val="az-Latn-AZ"/>
              </w:rPr>
              <w:t> Name (as in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 Adınız və soyadınız dəyişilibmi? (əgər dəyişilibsə, nə zaman və əvvəlki adınızı və ya soyadınızı göstərin)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Has your name or surname been changed? (if changed, when and your previous name or surname)</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4. Doğum tarixi (gün, ay, il)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Date of birth (day, month, year)</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5. Doğum yeri (şəhər, ölkə)</w:t>
            </w:r>
            <w:r w:rsidRPr="00946196">
              <w:rPr>
                <w:rFonts w:ascii="Palatino Linotype" w:eastAsia="Times New Roman" w:hAnsi="Palatino Linotype" w:cs="Times New Roman"/>
                <w:sz w:val="24"/>
                <w:szCs w:val="24"/>
                <w:lang w:val="az-Latn-AZ"/>
              </w:rPr>
              <w:t> / Place of birth (city, country)</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6. Vətəndaşlıq</w:t>
            </w:r>
            <w:r w:rsidRPr="00946196">
              <w:rPr>
                <w:rFonts w:ascii="Palatino Linotype" w:eastAsia="Times New Roman" w:hAnsi="Palatino Linotype" w:cs="Times New Roman"/>
                <w:sz w:val="24"/>
                <w:szCs w:val="24"/>
                <w:lang w:val="az-Latn-AZ"/>
              </w:rPr>
              <w:t> / Citizenship</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7. Vətəndaşlığınız dəyişilibmi? (əgər dəyişilibsə, nə zaman və əvvəlki vətəndaşlığınızı göstərin)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Has your citizenship been changed? (if yes, when and your previous citizenship)</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8.</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Cins</w:t>
            </w:r>
            <w:r w:rsidRPr="00946196">
              <w:rPr>
                <w:rFonts w:ascii="Palatino Linotype" w:eastAsia="Times New Roman" w:hAnsi="Palatino Linotype" w:cs="Times New Roman"/>
                <w:sz w:val="24"/>
                <w:szCs w:val="24"/>
                <w:lang w:val="az-Latn-AZ"/>
              </w:rPr>
              <w:t> / Sex</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kişi</w:t>
            </w:r>
            <w:r w:rsidRPr="00946196">
              <w:rPr>
                <w:rFonts w:ascii="Palatino Linotype" w:eastAsia="Times New Roman" w:hAnsi="Palatino Linotype" w:cs="Times New Roman"/>
                <w:sz w:val="24"/>
                <w:szCs w:val="24"/>
                <w:lang w:val="az-Latn-AZ"/>
              </w:rPr>
              <w:t> / male</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qadın</w:t>
            </w:r>
            <w:r w:rsidRPr="00946196">
              <w:rPr>
                <w:rFonts w:ascii="Palatino Linotype" w:eastAsia="Times New Roman" w:hAnsi="Palatino Linotype" w:cs="Times New Roman"/>
                <w:sz w:val="24"/>
                <w:szCs w:val="24"/>
                <w:lang w:val="az-Latn-AZ"/>
              </w:rPr>
              <w:t> / female</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9. </w:t>
            </w:r>
            <w:r w:rsidRPr="00946196">
              <w:rPr>
                <w:rFonts w:ascii="Palatino Linotype" w:eastAsia="Times New Roman" w:hAnsi="Palatino Linotype" w:cs="Times New Roman"/>
                <w:b/>
                <w:bCs/>
                <w:sz w:val="24"/>
                <w:szCs w:val="24"/>
                <w:lang w:val="az-Latn-AZ"/>
              </w:rPr>
              <w:t>Sərhədkeçmə sənədinin növü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Type of travel document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ümumvətəndaş pasportu</w:t>
            </w:r>
            <w:r w:rsidRPr="00946196">
              <w:rPr>
                <w:rFonts w:ascii="Palatino Linotype" w:eastAsia="Times New Roman" w:hAnsi="Palatino Linotype" w:cs="Times New Roman"/>
                <w:sz w:val="24"/>
                <w:szCs w:val="24"/>
                <w:lang w:val="az-Latn-AZ"/>
              </w:rPr>
              <w:t> / ordinary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xidməti pasport /</w:t>
            </w:r>
            <w:r w:rsidRPr="00946196">
              <w:rPr>
                <w:rFonts w:ascii="Palatino Linotype" w:eastAsia="Times New Roman" w:hAnsi="Palatino Linotype" w:cs="Times New Roman"/>
                <w:sz w:val="24"/>
                <w:szCs w:val="24"/>
                <w:lang w:val="az-Latn-AZ"/>
              </w:rPr>
              <w:t> service (official, special)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diplomatik pasport</w:t>
            </w:r>
            <w:r w:rsidRPr="00946196">
              <w:rPr>
                <w:rFonts w:ascii="Palatino Linotype" w:eastAsia="Times New Roman" w:hAnsi="Palatino Linotype" w:cs="Times New Roman"/>
                <w:sz w:val="24"/>
                <w:szCs w:val="24"/>
                <w:lang w:val="az-Latn-AZ"/>
              </w:rPr>
              <w:t> / diplomatic passport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digər sərhədkeçmə sənədi </w:t>
            </w:r>
            <w:r w:rsidR="00CE2160">
              <w:rPr>
                <w:rFonts w:ascii="Palatino Linotype" w:eastAsia="Times New Roman" w:hAnsi="Palatino Linotype" w:cs="Times New Roman"/>
                <w:sz w:val="24"/>
                <w:szCs w:val="24"/>
                <w:lang w:val="az-Latn-AZ"/>
              </w:rPr>
              <w:t xml:space="preserve">/ </w:t>
            </w:r>
            <w:proofErr w:type="spellStart"/>
            <w:r w:rsidR="00CE2160">
              <w:rPr>
                <w:rFonts w:ascii="Palatino Linotype" w:eastAsia="Times New Roman" w:hAnsi="Palatino Linotype" w:cs="Times New Roman"/>
                <w:sz w:val="24"/>
                <w:szCs w:val="24"/>
                <w:lang w:val="az-Latn-AZ"/>
              </w:rPr>
              <w:t>other</w:t>
            </w:r>
            <w:proofErr w:type="spellEnd"/>
            <w:r w:rsidR="00CE2160">
              <w:rPr>
                <w:rFonts w:ascii="Palatino Linotype" w:eastAsia="Times New Roman" w:hAnsi="Palatino Linotype" w:cs="Times New Roman"/>
                <w:sz w:val="24"/>
                <w:szCs w:val="24"/>
                <w:lang w:val="az-Latn-AZ"/>
              </w:rPr>
              <w:t xml:space="preserve"> </w:t>
            </w:r>
            <w:proofErr w:type="spellStart"/>
            <w:r w:rsidR="00CE2160">
              <w:rPr>
                <w:rFonts w:ascii="Palatino Linotype" w:eastAsia="Times New Roman" w:hAnsi="Palatino Linotype" w:cs="Times New Roman"/>
                <w:sz w:val="24"/>
                <w:szCs w:val="24"/>
                <w:lang w:val="az-Latn-AZ"/>
              </w:rPr>
              <w:t>travel</w:t>
            </w:r>
            <w:proofErr w:type="spellEnd"/>
            <w:r w:rsidR="00CE2160">
              <w:rPr>
                <w:rFonts w:ascii="Palatino Linotype" w:eastAsia="Times New Roman" w:hAnsi="Palatino Linotype" w:cs="Times New Roman"/>
                <w:sz w:val="24"/>
                <w:szCs w:val="24"/>
                <w:lang w:val="az-Latn-AZ"/>
              </w:rPr>
              <w:t xml:space="preserve"> </w:t>
            </w:r>
            <w:proofErr w:type="spellStart"/>
            <w:r w:rsidR="00CE2160">
              <w:rPr>
                <w:rFonts w:ascii="Palatino Linotype" w:eastAsia="Times New Roman" w:hAnsi="Palatino Linotype" w:cs="Times New Roman"/>
                <w:sz w:val="24"/>
                <w:szCs w:val="24"/>
                <w:lang w:val="az-Latn-AZ"/>
              </w:rPr>
              <w:t>document</w:t>
            </w:r>
            <w:proofErr w:type="spellEnd"/>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10. Sərhədkeçmə sənədinin seriyası və nömrəsi</w:t>
            </w:r>
            <w:r w:rsidRPr="00946196">
              <w:rPr>
                <w:rFonts w:ascii="Palatino Linotype" w:eastAsia="Times New Roman" w:hAnsi="Palatino Linotype" w:cs="Times New Roman"/>
                <w:sz w:val="24"/>
                <w:szCs w:val="24"/>
                <w:lang w:val="az-Latn-AZ"/>
              </w:rPr>
              <w:t> / Number of travel document</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11.</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Sərhədkeçmə sənədinin verildiyi yer (şəhər, ölkə)</w:t>
            </w:r>
            <w:r w:rsidRPr="00946196">
              <w:rPr>
                <w:rFonts w:ascii="Palatino Linotype" w:eastAsia="Times New Roman" w:hAnsi="Palatino Linotype" w:cs="Times New Roman"/>
                <w:sz w:val="24"/>
                <w:szCs w:val="24"/>
                <w:lang w:val="az-Latn-AZ"/>
              </w:rPr>
              <w:t> / Place of issue (city, country) of travel document</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12. Sərhədkeçmə sənədinin verildiyi tarix (gün, ay, il)</w:t>
            </w:r>
            <w:r w:rsidRPr="00946196">
              <w:rPr>
                <w:rFonts w:ascii="Palatino Linotype" w:eastAsia="Times New Roman" w:hAnsi="Palatino Linotype" w:cs="Times New Roman"/>
                <w:sz w:val="24"/>
                <w:szCs w:val="24"/>
                <w:lang w:val="az-Latn-AZ"/>
              </w:rPr>
              <w:t> /Date of issue (day, month, year) of travel document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13. Sərhədkeçmə sənədinin etibarlılığı (gün, ay, il)</w:t>
            </w:r>
            <w:r w:rsidRPr="00946196">
              <w:rPr>
                <w:rFonts w:ascii="Palatino Linotype" w:eastAsia="Times New Roman" w:hAnsi="Palatino Linotype" w:cs="Times New Roman"/>
                <w:sz w:val="24"/>
                <w:szCs w:val="24"/>
                <w:lang w:val="az-Latn-AZ"/>
              </w:rPr>
              <w:t> /Validity of travel document (day, month, year)</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14. Son beş il ərzində aldığınız digər vizalar</w:t>
            </w:r>
            <w:r w:rsidRPr="00946196">
              <w:rPr>
                <w:rFonts w:ascii="Palatino Linotype" w:eastAsia="Times New Roman" w:hAnsi="Palatino Linotype" w:cs="Times New Roman"/>
                <w:sz w:val="24"/>
                <w:szCs w:val="24"/>
                <w:lang w:val="az-Latn-AZ"/>
              </w:rPr>
              <w:t> / Other visas issued during the past five years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15. Ailə vəziyyəti / Marital status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evli</w:t>
            </w:r>
            <w:r w:rsidRPr="00946196">
              <w:rPr>
                <w:rFonts w:ascii="Palatino Linotype" w:eastAsia="Times New Roman" w:hAnsi="Palatino Linotype" w:cs="Times New Roman"/>
                <w:sz w:val="24"/>
                <w:szCs w:val="24"/>
                <w:lang w:val="az-Latn-AZ"/>
              </w:rPr>
              <w:t> / married</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subay</w:t>
            </w:r>
            <w:r w:rsidRPr="00946196">
              <w:rPr>
                <w:rFonts w:ascii="Palatino Linotype" w:eastAsia="Times New Roman" w:hAnsi="Palatino Linotype" w:cs="Times New Roman"/>
                <w:sz w:val="24"/>
                <w:szCs w:val="24"/>
                <w:lang w:val="az-Latn-AZ"/>
              </w:rPr>
              <w:t> / single</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dul</w:t>
            </w:r>
            <w:r w:rsidRPr="00946196">
              <w:rPr>
                <w:rFonts w:ascii="Palatino Linotype" w:eastAsia="Times New Roman" w:hAnsi="Palatino Linotype" w:cs="Times New Roman"/>
                <w:sz w:val="24"/>
                <w:szCs w:val="24"/>
                <w:lang w:val="az-Latn-AZ"/>
              </w:rPr>
              <w:t> / widow(er)</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boşanmış</w:t>
            </w:r>
            <w:r w:rsidRPr="00946196">
              <w:rPr>
                <w:rFonts w:ascii="Palatino Linotype" w:eastAsia="Times New Roman" w:hAnsi="Palatino Linotype" w:cs="Times New Roman"/>
                <w:sz w:val="24"/>
                <w:szCs w:val="24"/>
                <w:lang w:val="az-Latn-AZ"/>
              </w:rPr>
              <w:t> / divorced</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16.</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Hal-hazırkı yaşayış ünvanı</w:t>
            </w:r>
            <w:r w:rsidRPr="00946196">
              <w:rPr>
                <w:rFonts w:ascii="Palatino Linotype" w:eastAsia="Times New Roman" w:hAnsi="Palatino Linotype" w:cs="Times New Roman"/>
                <w:sz w:val="24"/>
                <w:szCs w:val="24"/>
                <w:lang w:val="az-Latn-AZ"/>
              </w:rPr>
              <w:t>/ Current address</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17. Telefon nömrəsi və elektron poçt ünvanı</w:t>
            </w:r>
            <w:r w:rsidRPr="00946196">
              <w:rPr>
                <w:rFonts w:ascii="Palatino Linotype" w:eastAsia="Times New Roman" w:hAnsi="Palatino Linotype" w:cs="Times New Roman"/>
                <w:sz w:val="24"/>
                <w:szCs w:val="24"/>
                <w:lang w:val="az-Latn-AZ"/>
              </w:rPr>
              <w:t> / Phone number and email address</w:t>
            </w:r>
          </w:p>
        </w:tc>
      </w:tr>
      <w:tr w:rsidR="00946196" w:rsidRPr="00946196" w:rsidTr="00946196">
        <w:trPr>
          <w:jc w:val="center"/>
        </w:trPr>
        <w:tc>
          <w:tcPr>
            <w:tcW w:w="2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18. Hazırkı iş yeri və ixtisas /</w:t>
            </w:r>
            <w:r w:rsidRPr="00946196">
              <w:rPr>
                <w:rFonts w:ascii="Palatino Linotype" w:eastAsia="Times New Roman" w:hAnsi="Palatino Linotype" w:cs="Times New Roman"/>
                <w:sz w:val="24"/>
                <w:szCs w:val="24"/>
                <w:lang w:val="az-Latn-AZ"/>
              </w:rPr>
              <w:t> Current occupation and specialty</w:t>
            </w:r>
          </w:p>
        </w:tc>
        <w:tc>
          <w:tcPr>
            <w:tcW w:w="2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19. Azərbaycan Respublikasına nə vaxt gəlməyi planlaşdırırsınız?</w:t>
            </w:r>
            <w:r w:rsidRPr="00946196">
              <w:rPr>
                <w:rFonts w:ascii="Palatino Linotype" w:eastAsia="Times New Roman" w:hAnsi="Palatino Linotype" w:cs="Times New Roman"/>
                <w:sz w:val="24"/>
                <w:szCs w:val="24"/>
                <w:lang w:val="az-Latn-AZ"/>
              </w:rPr>
              <w:t> / When are you going to visit the Republic of Azerbaijan?</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20. Nəqliyyat vasitəsinin növü (əgər minik avtomobilidirsə, dövlət qeydiyyat nişanı) /</w:t>
            </w:r>
            <w:r w:rsidRPr="00946196">
              <w:rPr>
                <w:rFonts w:ascii="Palatino Linotype" w:eastAsia="Times New Roman" w:hAnsi="Palatino Linotype" w:cs="Times New Roman"/>
                <w:sz w:val="24"/>
                <w:szCs w:val="24"/>
                <w:lang w:val="az-Latn-AZ"/>
              </w:rPr>
              <w:t> Type of transport (if it is a car, license number)</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21. Azərbaycan Respublikasında qalacağınız müddət (gün) </w:t>
            </w:r>
            <w:r w:rsidRPr="00946196">
              <w:rPr>
                <w:rFonts w:ascii="Palatino Linotype" w:eastAsia="Times New Roman" w:hAnsi="Palatino Linotype" w:cs="Times New Roman"/>
                <w:sz w:val="24"/>
                <w:szCs w:val="24"/>
                <w:lang w:val="az-Latn-AZ"/>
              </w:rPr>
              <w:t>/ Duration of your stay in the Republic of Azerbaijan (days)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22. Səfər edəcəyiniz son şəhər və ölkə /</w:t>
            </w:r>
            <w:r w:rsidRPr="00946196">
              <w:rPr>
                <w:rFonts w:ascii="Palatino Linotype" w:eastAsia="Times New Roman" w:hAnsi="Palatino Linotype" w:cs="Times New Roman"/>
                <w:sz w:val="24"/>
                <w:szCs w:val="24"/>
                <w:lang w:val="az-Latn-AZ"/>
              </w:rPr>
              <w:t> Final destination (city, country)</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23. Azərbaycan Respublikasına nə vaxtsa səfər etmisinizmi?</w:t>
            </w: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Have you ever visited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Səfər etdiyiniz təqdirdə, sonuncu səfərin tarixi</w:t>
            </w:r>
            <w:r w:rsidRPr="00946196">
              <w:rPr>
                <w:rFonts w:ascii="Palatino Linotype" w:eastAsia="Times New Roman" w:hAnsi="Palatino Linotype" w:cs="Times New Roman"/>
                <w:sz w:val="24"/>
                <w:szCs w:val="24"/>
                <w:lang w:val="az-Latn-AZ"/>
              </w:rPr>
              <w:t>/ If yes, date of the last visit</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24. Nə vaxtsa Azərbaycan Respublikasına səfər etmək üçün viza almısınızmı?</w:t>
            </w: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Have you ever been issued a visa to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Almısınızsa, sonuncu vizanın:</w:t>
            </w:r>
            <w:r w:rsidRPr="00946196">
              <w:rPr>
                <w:rFonts w:ascii="Palatino Linotype" w:eastAsia="Times New Roman" w:hAnsi="Palatino Linotype" w:cs="Times New Roman"/>
                <w:sz w:val="24"/>
                <w:szCs w:val="24"/>
                <w:lang w:val="az-Latn-AZ"/>
              </w:rPr>
              <w:t>/If yes, the last visa’s: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nömrəsi/</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number _____________</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verilmə tarixi/</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xml:space="preserve">issue date </w:t>
            </w:r>
            <w:bookmarkStart w:id="0" w:name="_GoBack"/>
            <w:bookmarkEnd w:id="0"/>
            <w:r w:rsidRPr="00946196">
              <w:rPr>
                <w:rFonts w:ascii="Palatino Linotype" w:eastAsia="Times New Roman" w:hAnsi="Palatino Linotype" w:cs="Times New Roman"/>
                <w:sz w:val="24"/>
                <w:szCs w:val="24"/>
                <w:lang w:val="az-Latn-AZ"/>
              </w:rPr>
              <w:t>_____________</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xml:space="preserve">verildiyi yer (şəhər, </w:t>
            </w:r>
            <w:r w:rsidRPr="00946196">
              <w:rPr>
                <w:rFonts w:ascii="Palatino Linotype" w:eastAsia="Times New Roman" w:hAnsi="Palatino Linotype" w:cs="Times New Roman"/>
                <w:b/>
                <w:bCs/>
                <w:sz w:val="24"/>
                <w:szCs w:val="24"/>
                <w:lang w:val="az-Latn-AZ"/>
              </w:rPr>
              <w:lastRenderedPageBreak/>
              <w:t>ölkə)/</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place of issue (city, country) _____________</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25. Sizə nə vaxtsa Azərbaycan Respublikasına səfər etmək üçün viza verilməsindən etiraz olunubmu?</w:t>
            </w:r>
            <w:r w:rsidRPr="00946196">
              <w:rPr>
                <w:rFonts w:ascii="Palatino Linotype" w:eastAsia="Times New Roman" w:hAnsi="Palatino Linotype" w:cs="Times New Roman"/>
                <w:sz w:val="24"/>
                <w:szCs w:val="24"/>
                <w:lang w:val="az-Latn-AZ"/>
              </w:rPr>
              <w:t> / Have you ever been refused a visa to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xeyr</w:t>
            </w:r>
            <w:r w:rsidRPr="00946196">
              <w:rPr>
                <w:rFonts w:ascii="Palatino Linotype" w:eastAsia="Times New Roman" w:hAnsi="Palatino Linotype" w:cs="Times New Roman"/>
                <w:sz w:val="24"/>
                <w:szCs w:val="24"/>
                <w:lang w:val="az-Latn-AZ"/>
              </w:rPr>
              <w:t> / no</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Olunubsa, etirazın tarixi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If yes, date of refuse ____</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315FFC">
            <w:pPr>
              <w:spacing w:after="0" w:line="240" w:lineRule="auto"/>
              <w:rPr>
                <w:rFonts w:ascii="Times New Roman" w:eastAsia="Times New Roman" w:hAnsi="Times New Roman" w:cs="Times New Roman"/>
                <w:sz w:val="24"/>
                <w:szCs w:val="24"/>
              </w:rPr>
            </w:pPr>
            <w:r w:rsidRPr="00315FFC">
              <w:rPr>
                <w:rFonts w:ascii="Palatino Linotype" w:eastAsia="Times New Roman" w:hAnsi="Palatino Linotype" w:cs="Times New Roman"/>
                <w:b/>
                <w:bCs/>
                <w:sz w:val="24"/>
                <w:szCs w:val="24"/>
                <w:lang w:val="az-Latn-AZ"/>
              </w:rPr>
              <w:lastRenderedPageBreak/>
              <w:t xml:space="preserve">26. </w:t>
            </w:r>
            <w:r w:rsidR="00315FFC">
              <w:rPr>
                <w:rFonts w:ascii="Palatino Linotype" w:eastAsia="Times New Roman" w:hAnsi="Palatino Linotype" w:cs="Times New Roman"/>
                <w:b/>
                <w:bCs/>
                <w:sz w:val="24"/>
                <w:szCs w:val="24"/>
                <w:lang w:val="az-Latn-AZ"/>
              </w:rPr>
              <w:t>Ləğv edilib/Deleted</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27. Nə vaxtsa cinayət məsuliyyətinə cəlb olunmusunuzmu</w:t>
            </w:r>
            <w:r w:rsidRPr="00946196">
              <w:rPr>
                <w:rFonts w:ascii="Palatino Linotype" w:eastAsia="Times New Roman" w:hAnsi="Palatino Linotype" w:cs="Times New Roman"/>
                <w:sz w:val="24"/>
                <w:szCs w:val="24"/>
                <w:lang w:val="az-Latn-AZ"/>
              </w:rPr>
              <w:t>? / Have you ever been charged of any criminal offences?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Əgər cəlb olunmusunuzsa, nə vaxt</w:t>
            </w:r>
            <w:r w:rsidRPr="00946196">
              <w:rPr>
                <w:rFonts w:ascii="Palatino Linotype" w:eastAsia="Times New Roman" w:hAnsi="Palatino Linotype" w:cs="Times New Roman"/>
                <w:sz w:val="24"/>
                <w:szCs w:val="24"/>
                <w:lang w:val="az-Latn-AZ"/>
              </w:rPr>
              <w:t> / If yes, when?</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xml:space="preserve">28. </w:t>
            </w:r>
            <w:r w:rsidR="00315FFC">
              <w:rPr>
                <w:rFonts w:ascii="Palatino Linotype" w:eastAsia="Times New Roman" w:hAnsi="Palatino Linotype" w:cs="Times New Roman"/>
                <w:b/>
                <w:bCs/>
                <w:sz w:val="24"/>
                <w:szCs w:val="24"/>
                <w:lang w:val="az-Latn-AZ"/>
              </w:rPr>
              <w:t>Ləğv edilib/Deleted</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29. Səfərinizin məqsədi</w:t>
            </w:r>
            <w:r w:rsidRPr="00946196">
              <w:rPr>
                <w:rFonts w:ascii="Palatino Linotype" w:eastAsia="Times New Roman" w:hAnsi="Palatino Linotype" w:cs="Times New Roman"/>
                <w:sz w:val="24"/>
                <w:szCs w:val="24"/>
                <w:lang w:val="az-Latn-AZ"/>
              </w:rPr>
              <w:t> / Purpose of your visit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rəsmi</w:t>
            </w:r>
            <w:r w:rsidRPr="00946196">
              <w:rPr>
                <w:rFonts w:ascii="Palatino Linotype" w:eastAsia="Times New Roman" w:hAnsi="Palatino Linotype" w:cs="Times New Roman"/>
                <w:sz w:val="24"/>
                <w:szCs w:val="24"/>
                <w:lang w:val="az-Latn-AZ"/>
              </w:rPr>
              <w:t> / official</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işgüzar</w:t>
            </w:r>
            <w:r w:rsidRPr="00946196">
              <w:rPr>
                <w:rFonts w:ascii="Palatino Linotype" w:eastAsia="Times New Roman" w:hAnsi="Palatino Linotype" w:cs="Times New Roman"/>
                <w:sz w:val="24"/>
                <w:szCs w:val="24"/>
                <w:lang w:val="az-Latn-AZ"/>
              </w:rPr>
              <w:t> / business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turizm</w:t>
            </w:r>
            <w:r w:rsidRPr="00946196">
              <w:rPr>
                <w:rFonts w:ascii="Palatino Linotype" w:eastAsia="Times New Roman" w:hAnsi="Palatino Linotype" w:cs="Times New Roman"/>
                <w:sz w:val="24"/>
                <w:szCs w:val="24"/>
                <w:lang w:val="az-Latn-AZ"/>
              </w:rPr>
              <w:t> / tourism</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əmək</w:t>
            </w:r>
            <w:r w:rsidRPr="00946196">
              <w:rPr>
                <w:rFonts w:ascii="Palatino Linotype" w:eastAsia="Times New Roman" w:hAnsi="Palatino Linotype" w:cs="Times New Roman"/>
                <w:sz w:val="24"/>
                <w:szCs w:val="24"/>
                <w:lang w:val="az-Latn-AZ"/>
              </w:rPr>
              <w:t> / employment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elm</w:t>
            </w:r>
            <w:r w:rsidRPr="00946196">
              <w:rPr>
                <w:rFonts w:ascii="Palatino Linotype" w:eastAsia="Times New Roman" w:hAnsi="Palatino Linotype" w:cs="Times New Roman"/>
                <w:sz w:val="24"/>
                <w:szCs w:val="24"/>
                <w:lang w:val="az-Latn-AZ"/>
              </w:rPr>
              <w:t> / scientific</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təhsil</w:t>
            </w:r>
            <w:r w:rsidRPr="00946196">
              <w:rPr>
                <w:rFonts w:ascii="Palatino Linotype" w:eastAsia="Times New Roman" w:hAnsi="Palatino Linotype" w:cs="Times New Roman"/>
                <w:sz w:val="24"/>
                <w:szCs w:val="24"/>
                <w:lang w:val="az-Latn-AZ"/>
              </w:rPr>
              <w:t> / education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müalicə</w:t>
            </w:r>
            <w:r w:rsidRPr="00946196">
              <w:rPr>
                <w:rFonts w:ascii="Palatino Linotype" w:eastAsia="Times New Roman" w:hAnsi="Palatino Linotype" w:cs="Times New Roman"/>
                <w:sz w:val="24"/>
                <w:szCs w:val="24"/>
                <w:lang w:val="az-Latn-AZ"/>
              </w:rPr>
              <w:t> / medical</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mədəniyyət</w:t>
            </w:r>
            <w:r w:rsidRPr="00946196">
              <w:rPr>
                <w:rFonts w:ascii="Palatino Linotype" w:eastAsia="Times New Roman" w:hAnsi="Palatino Linotype" w:cs="Times New Roman"/>
                <w:sz w:val="24"/>
                <w:szCs w:val="24"/>
                <w:lang w:val="az-Latn-AZ"/>
              </w:rPr>
              <w:t> / cultural</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idman</w:t>
            </w:r>
            <w:r w:rsidRPr="00946196">
              <w:rPr>
                <w:rFonts w:ascii="Palatino Linotype" w:eastAsia="Times New Roman" w:hAnsi="Palatino Linotype" w:cs="Times New Roman"/>
                <w:sz w:val="24"/>
                <w:szCs w:val="24"/>
                <w:lang w:val="az-Latn-AZ"/>
              </w:rPr>
              <w:t> / sports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şəxsi</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səfər</w:t>
            </w:r>
            <w:r w:rsidRPr="00946196">
              <w:rPr>
                <w:rFonts w:ascii="Palatino Linotype" w:eastAsia="Times New Roman" w:hAnsi="Palatino Linotype" w:cs="Times New Roman"/>
                <w:sz w:val="24"/>
                <w:szCs w:val="24"/>
                <w:lang w:val="az-Latn-AZ"/>
              </w:rPr>
              <w:t> / private visit</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humanitar</w:t>
            </w:r>
            <w:r w:rsidRPr="00946196">
              <w:rPr>
                <w:rFonts w:ascii="Palatino Linotype" w:eastAsia="Times New Roman" w:hAnsi="Palatino Linotype" w:cs="Times New Roman"/>
                <w:sz w:val="24"/>
                <w:szCs w:val="24"/>
                <w:lang w:val="az-Latn-AZ"/>
              </w:rPr>
              <w:t> / humanitarian</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30.</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Vizanın növü </w:t>
            </w:r>
            <w:r w:rsidRPr="00946196">
              <w:rPr>
                <w:rFonts w:ascii="Palatino Linotype" w:eastAsia="Times New Roman" w:hAnsi="Palatino Linotype" w:cs="Times New Roman"/>
                <w:sz w:val="24"/>
                <w:szCs w:val="24"/>
                <w:lang w:val="az-Latn-AZ"/>
              </w:rPr>
              <w:t>/ Type of visa</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giriş</w:t>
            </w:r>
            <w:r w:rsidRPr="00946196">
              <w:rPr>
                <w:rFonts w:ascii="Palatino Linotype" w:eastAsia="Times New Roman" w:hAnsi="Palatino Linotype" w:cs="Times New Roman"/>
                <w:sz w:val="24"/>
                <w:szCs w:val="24"/>
                <w:lang w:val="az-Latn-AZ"/>
              </w:rPr>
              <w:t> / entry</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tranzit</w:t>
            </w:r>
            <w:r w:rsidRPr="00946196">
              <w:rPr>
                <w:rFonts w:ascii="Palatino Linotype" w:eastAsia="Times New Roman" w:hAnsi="Palatino Linotype" w:cs="Times New Roman"/>
                <w:sz w:val="24"/>
                <w:szCs w:val="24"/>
                <w:lang w:val="az-Latn-AZ"/>
              </w:rPr>
              <w:t> / transit</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31.</w:t>
            </w: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Girişin sayı</w:t>
            </w:r>
            <w:r w:rsidRPr="00946196">
              <w:rPr>
                <w:rFonts w:ascii="Palatino Linotype" w:eastAsia="Times New Roman" w:hAnsi="Palatino Linotype" w:cs="Times New Roman"/>
                <w:sz w:val="24"/>
                <w:szCs w:val="24"/>
                <w:lang w:val="az-Latn-AZ"/>
              </w:rPr>
              <w:t> / Number of entries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birdəfəlik giriş vizası</w:t>
            </w:r>
            <w:r w:rsidRPr="00946196">
              <w:rPr>
                <w:rFonts w:ascii="Palatino Linotype" w:eastAsia="Times New Roman" w:hAnsi="Palatino Linotype" w:cs="Times New Roman"/>
                <w:sz w:val="24"/>
                <w:szCs w:val="24"/>
                <w:lang w:val="az-Latn-AZ"/>
              </w:rPr>
              <w:t> / single entry visa</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çoxdəfəlik giriş vizası</w:t>
            </w:r>
            <w:r w:rsidRPr="00946196">
              <w:rPr>
                <w:rFonts w:ascii="Palatino Linotype" w:eastAsia="Times New Roman" w:hAnsi="Palatino Linotype" w:cs="Times New Roman"/>
                <w:sz w:val="24"/>
                <w:szCs w:val="24"/>
                <w:lang w:val="az-Latn-AZ"/>
              </w:rPr>
              <w:t> / multiple entry visa</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birdəfəlik tranzit vizası</w:t>
            </w:r>
            <w:r w:rsidRPr="00946196">
              <w:rPr>
                <w:rFonts w:ascii="Palatino Linotype" w:eastAsia="Times New Roman" w:hAnsi="Palatino Linotype" w:cs="Times New Roman"/>
                <w:sz w:val="24"/>
                <w:szCs w:val="24"/>
                <w:lang w:val="az-Latn-AZ"/>
              </w:rPr>
              <w:t> / single entry transit visa</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ikidəfəlik tranzit vizası</w:t>
            </w:r>
            <w:r w:rsidRPr="00946196">
              <w:rPr>
                <w:rFonts w:ascii="Palatino Linotype" w:eastAsia="Times New Roman" w:hAnsi="Palatino Linotype" w:cs="Times New Roman"/>
                <w:sz w:val="24"/>
                <w:szCs w:val="24"/>
                <w:lang w:val="az-Latn-AZ"/>
              </w:rPr>
              <w:t> / double entry transit visa</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32. Sizi Azərbaycan Respublikasına dəvət edən tərəfin tam adı, ünvanı və telefon nömrəsi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Full name, address and phone number of the inviting party to the Republic of Azerbaijan</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33. Azərbaycan Respublikasında qalacağınız ünvan və telefon nömrəsi /</w:t>
            </w:r>
            <w:r w:rsidRPr="00946196">
              <w:rPr>
                <w:rFonts w:ascii="Palatino Linotype" w:eastAsia="Times New Roman" w:hAnsi="Palatino Linotype" w:cs="Times New Roman"/>
                <w:sz w:val="24"/>
                <w:szCs w:val="24"/>
                <w:lang w:val="az-Latn-AZ"/>
              </w:rPr>
              <w:t> Address and phone number of your stay in the Republic of Azerbaijan</w:t>
            </w:r>
          </w:p>
        </w:tc>
      </w:tr>
      <w:tr w:rsidR="00946196" w:rsidRPr="00946196" w:rsidTr="00946196">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34. Səfəriniz kim tərəfindən maliyyələşdirilir?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By whom will be covered cost of your visit?</w:t>
            </w:r>
          </w:p>
        </w:tc>
        <w:tc>
          <w:tcPr>
            <w:tcW w:w="1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35. Azərbaycan Respublikasında işləmək niyyətiniz vardırmı?/</w:t>
            </w:r>
            <w:r w:rsidRPr="00946196">
              <w:rPr>
                <w:rFonts w:ascii="Palatino Linotype" w:eastAsia="Times New Roman" w:hAnsi="Palatino Linotype" w:cs="Times New Roman"/>
                <w:sz w:val="24"/>
                <w:szCs w:val="24"/>
                <w:lang w:val="az-Latn-AZ"/>
              </w:rPr>
              <w:t> Do you intend to be employed in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tc>
        <w:tc>
          <w:tcPr>
            <w:tcW w:w="1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36. Azərbaycan Respublikasında təhsil almaq niyyətiniz vardırmı?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Do you intend to study in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bəli</w:t>
            </w:r>
            <w:r w:rsidRPr="00946196">
              <w:rPr>
                <w:rFonts w:ascii="Palatino Linotype" w:eastAsia="Times New Roman" w:hAnsi="Palatino Linotype" w:cs="Times New Roman"/>
                <w:sz w:val="24"/>
                <w:szCs w:val="24"/>
                <w:lang w:val="az-Latn-AZ"/>
              </w:rPr>
              <w:t> / yes</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r w:rsidRPr="00946196">
              <w:rPr>
                <w:rFonts w:ascii="Palatino Linotype" w:eastAsia="Times New Roman" w:hAnsi="Palatino Linotype" w:cs="Times New Roman"/>
                <w:b/>
                <w:bCs/>
                <w:sz w:val="24"/>
                <w:szCs w:val="24"/>
                <w:lang w:val="az-Latn-AZ"/>
              </w:rPr>
              <w:t>xeyr</w:t>
            </w:r>
            <w:r w:rsidRPr="00946196">
              <w:rPr>
                <w:rFonts w:ascii="Palatino Linotype" w:eastAsia="Times New Roman" w:hAnsi="Palatino Linotype" w:cs="Times New Roman"/>
                <w:sz w:val="24"/>
                <w:szCs w:val="24"/>
                <w:lang w:val="az-Latn-AZ"/>
              </w:rPr>
              <w:t> / no</w:t>
            </w:r>
          </w:p>
        </w:tc>
      </w:tr>
      <w:tr w:rsidR="00946196" w:rsidRPr="00946196" w:rsidTr="00946196">
        <w:trPr>
          <w:trHeight w:val="8231"/>
          <w:jc w:val="center"/>
        </w:trPr>
        <w:tc>
          <w:tcPr>
            <w:tcW w:w="0" w:type="auto"/>
            <w:gridSpan w:val="5"/>
            <w:tcBorders>
              <w:top w:val="nil"/>
              <w:left w:val="single" w:sz="8" w:space="0" w:color="auto"/>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lastRenderedPageBreak/>
              <w:t>37. Pasportunuzda qeyd olunan və sizinlə birlikdə Azərbaycan Respublikasına səfər edən şəxs(lər) barədə məlumat</w:t>
            </w:r>
            <w:r w:rsidRPr="00946196">
              <w:rPr>
                <w:rFonts w:ascii="Palatino Linotype" w:eastAsia="Times New Roman" w:hAnsi="Palatino Linotype" w:cs="Times New Roman"/>
                <w:sz w:val="24"/>
                <w:szCs w:val="24"/>
                <w:lang w:val="az-Latn-AZ"/>
              </w:rPr>
              <w:t> / Information about the person(s) included in your passport and traveling with you to the Republic of Azerbaijan</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bl>
            <w:tblPr>
              <w:tblW w:w="0" w:type="auto"/>
              <w:tblCellMar>
                <w:left w:w="0" w:type="dxa"/>
                <w:right w:w="0" w:type="dxa"/>
              </w:tblCellMar>
              <w:tblLook w:val="04A0" w:firstRow="1" w:lastRow="0" w:firstColumn="1" w:lastColumn="0" w:noHBand="0" w:noVBand="1"/>
            </w:tblPr>
            <w:tblGrid>
              <w:gridCol w:w="1869"/>
              <w:gridCol w:w="1869"/>
              <w:gridCol w:w="1870"/>
              <w:gridCol w:w="1870"/>
              <w:gridCol w:w="1871"/>
            </w:tblGrid>
            <w:tr w:rsidR="00946196" w:rsidRPr="00946196">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soyadı</w:t>
                  </w:r>
                  <w:r w:rsidRPr="00946196">
                    <w:rPr>
                      <w:rFonts w:ascii="Palatino Linotype" w:eastAsia="Times New Roman" w:hAnsi="Palatino Linotype" w:cs="Times New Roman"/>
                      <w:sz w:val="24"/>
                      <w:szCs w:val="24"/>
                      <w:lang w:val="az-Latn-AZ"/>
                    </w:rPr>
                    <w:t> / surname</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adı</w:t>
                  </w:r>
                  <w:r w:rsidRPr="00946196">
                    <w:rPr>
                      <w:rFonts w:ascii="Palatino Linotype" w:eastAsia="Times New Roman" w:hAnsi="Palatino Linotype" w:cs="Times New Roman"/>
                      <w:sz w:val="24"/>
                      <w:szCs w:val="24"/>
                      <w:lang w:val="az-Latn-AZ"/>
                    </w:rPr>
                    <w:t> / name</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doğulduğu tarix</w:t>
                  </w:r>
                  <w:r w:rsidRPr="00946196">
                    <w:rPr>
                      <w:rFonts w:ascii="Palatino Linotype" w:eastAsia="Times New Roman" w:hAnsi="Palatino Linotype" w:cs="Times New Roman"/>
                      <w:sz w:val="24"/>
                      <w:szCs w:val="24"/>
                      <w:lang w:val="az-Latn-AZ"/>
                    </w:rPr>
                    <w:t> /date of birth</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doğulduğu yer</w:t>
                  </w:r>
                  <w:r w:rsidRPr="00946196">
                    <w:rPr>
                      <w:rFonts w:ascii="Palatino Linotype" w:eastAsia="Times New Roman" w:hAnsi="Palatino Linotype" w:cs="Times New Roman"/>
                      <w:sz w:val="24"/>
                      <w:szCs w:val="24"/>
                      <w:lang w:val="az-Latn-AZ"/>
                    </w:rPr>
                    <w:t> /place of birth</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qohumluq əlaqəsi /</w:t>
                  </w:r>
                  <w:r w:rsidRPr="00946196">
                    <w:rPr>
                      <w:rFonts w:ascii="Palatino Linotype" w:eastAsia="Times New Roman" w:hAnsi="Palatino Linotype" w:cs="Times New Roman"/>
                      <w:sz w:val="24"/>
                      <w:szCs w:val="24"/>
                      <w:lang w:val="az-Latn-AZ"/>
                    </w:rPr>
                    <w:t> relationship</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r w:rsidR="00946196" w:rsidRPr="0094619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r>
          </w:tbl>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38. Mən təsdiq edirəm ki, ərizədə göstərilən sualları oxuyub başa düşdüm və düzgün cavab verdim. Anlayıram ki, hər hansı yanlış məlumat nəticəsində mənə viza verilməsindən imtina edilə bilər. / </w:t>
            </w:r>
            <w:r w:rsidRPr="00946196">
              <w:rPr>
                <w:rFonts w:ascii="Palatino Linotype" w:eastAsia="Times New Roman" w:hAnsi="Palatino Linotype" w:cs="Times New Roman"/>
                <w:sz w:val="24"/>
                <w:szCs w:val="24"/>
                <w:lang w:val="az-Latn-AZ"/>
              </w:rPr>
              <w:t>I certify that I have read and understood all the questions in this application and correctly responded to all of them.</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I understand that any false or misinformation may result in the refusal of visa.</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Viza verilməsi üçün ödənilən dövlət rüsumu müraciətə baxılmanın nəticəsindən asılı olmayaraq, geri qaytarılmır./ </w:t>
            </w:r>
            <w:r w:rsidRPr="00946196">
              <w:rPr>
                <w:rFonts w:ascii="Palatino Linotype" w:eastAsia="Times New Roman" w:hAnsi="Palatino Linotype" w:cs="Times New Roman"/>
                <w:sz w:val="24"/>
                <w:szCs w:val="24"/>
                <w:lang w:val="az-Latn-AZ"/>
              </w:rPr>
              <w:t>The state fee paid for visa registration is not given back irrespective of the result of consideration of application.</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b/>
                <w:bCs/>
                <w:i/>
                <w:iCs/>
                <w:color w:val="000000"/>
                <w:sz w:val="24"/>
                <w:szCs w:val="24"/>
                <w:lang w:val="az-Latn-AZ"/>
              </w:rPr>
              <w:t>Azərbaycan Respublikasında 15 gündən artıq müvəqqəti olan əcnəbilər və ya vətəndaşlığı olmayan şəxslər olduğu yer üzrə qeydiyyata alınmalıdırlar. </w:t>
            </w:r>
            <w:proofErr w:type="spellStart"/>
            <w:r w:rsidRPr="00946196">
              <w:rPr>
                <w:rFonts w:ascii="Palatino Linotype" w:eastAsia="Times New Roman" w:hAnsi="Palatino Linotype" w:cs="Times New Roman"/>
                <w:b/>
                <w:bCs/>
                <w:i/>
                <w:iCs/>
                <w:color w:val="000000"/>
                <w:sz w:val="24"/>
                <w:szCs w:val="24"/>
              </w:rPr>
              <w:t>Məlumat</w:t>
            </w:r>
            <w:proofErr w:type="spellEnd"/>
            <w:r w:rsidRPr="00946196">
              <w:rPr>
                <w:rFonts w:ascii="Palatino Linotype" w:eastAsia="Times New Roman" w:hAnsi="Palatino Linotype" w:cs="Times New Roman"/>
                <w:b/>
                <w:bCs/>
                <w:i/>
                <w:iCs/>
                <w:color w:val="000000"/>
                <w:sz w:val="24"/>
                <w:szCs w:val="24"/>
              </w:rPr>
              <w:t xml:space="preserve"> </w:t>
            </w:r>
            <w:proofErr w:type="spellStart"/>
            <w:r w:rsidRPr="00946196">
              <w:rPr>
                <w:rFonts w:ascii="Palatino Linotype" w:eastAsia="Times New Roman" w:hAnsi="Palatino Linotype" w:cs="Times New Roman"/>
                <w:b/>
                <w:bCs/>
                <w:i/>
                <w:iCs/>
                <w:color w:val="000000"/>
                <w:sz w:val="24"/>
                <w:szCs w:val="24"/>
              </w:rPr>
              <w:t>və</w:t>
            </w:r>
            <w:proofErr w:type="spellEnd"/>
            <w:r w:rsidRPr="00946196">
              <w:rPr>
                <w:rFonts w:ascii="Palatino Linotype" w:eastAsia="Times New Roman" w:hAnsi="Palatino Linotype" w:cs="Times New Roman"/>
                <w:b/>
                <w:bCs/>
                <w:i/>
                <w:iCs/>
                <w:color w:val="000000"/>
                <w:sz w:val="24"/>
                <w:szCs w:val="24"/>
              </w:rPr>
              <w:t xml:space="preserve"> </w:t>
            </w:r>
            <w:proofErr w:type="spellStart"/>
            <w:r w:rsidRPr="00946196">
              <w:rPr>
                <w:rFonts w:ascii="Palatino Linotype" w:eastAsia="Times New Roman" w:hAnsi="Palatino Linotype" w:cs="Times New Roman"/>
                <w:b/>
                <w:bCs/>
                <w:i/>
                <w:iCs/>
                <w:color w:val="000000"/>
                <w:sz w:val="24"/>
                <w:szCs w:val="24"/>
              </w:rPr>
              <w:t>qeydiyyat</w:t>
            </w:r>
            <w:proofErr w:type="spellEnd"/>
            <w:r w:rsidRPr="00946196">
              <w:rPr>
                <w:rFonts w:ascii="Palatino Linotype" w:eastAsia="Times New Roman" w:hAnsi="Palatino Linotype" w:cs="Times New Roman"/>
                <w:b/>
                <w:bCs/>
                <w:i/>
                <w:iCs/>
                <w:color w:val="000000"/>
                <w:sz w:val="24"/>
                <w:szCs w:val="24"/>
              </w:rPr>
              <w:t xml:space="preserve"> </w:t>
            </w:r>
            <w:proofErr w:type="spellStart"/>
            <w:r w:rsidRPr="00946196">
              <w:rPr>
                <w:rFonts w:ascii="Palatino Linotype" w:eastAsia="Times New Roman" w:hAnsi="Palatino Linotype" w:cs="Times New Roman"/>
                <w:b/>
                <w:bCs/>
                <w:i/>
                <w:iCs/>
                <w:color w:val="000000"/>
                <w:sz w:val="24"/>
                <w:szCs w:val="24"/>
              </w:rPr>
              <w:t>üçün</w:t>
            </w:r>
            <w:proofErr w:type="spellEnd"/>
            <w:r w:rsidRPr="00946196">
              <w:rPr>
                <w:rFonts w:ascii="Palatino Linotype" w:eastAsia="Times New Roman" w:hAnsi="Palatino Linotype" w:cs="Times New Roman"/>
                <w:b/>
                <w:bCs/>
                <w:i/>
                <w:iCs/>
                <w:color w:val="000000"/>
                <w:sz w:val="24"/>
                <w:szCs w:val="24"/>
              </w:rPr>
              <w:t>: www.migration.gov.az.</w:t>
            </w:r>
            <w:r w:rsidRPr="00946196">
              <w:rPr>
                <w:rFonts w:ascii="Palatino Linotype" w:eastAsia="Times New Roman" w:hAnsi="Palatino Linotype" w:cs="Times New Roman"/>
                <w:i/>
                <w:iCs/>
                <w:color w:val="000000"/>
                <w:sz w:val="24"/>
                <w:szCs w:val="24"/>
              </w:rPr>
              <w:t> / The foreigners and stateless persons temporary staying in the Republic of Azerbaijan for more than 15 days must get registered upon place of stay. For information and registration: www.migration.gov.az.</w:t>
            </w:r>
            <w:bookmarkStart w:id="1" w:name="_ednref5"/>
            <w:r w:rsidRPr="00946196">
              <w:rPr>
                <w:rFonts w:ascii="Times New Roman" w:eastAsia="Times New Roman" w:hAnsi="Times New Roman" w:cs="Times New Roman"/>
                <w:sz w:val="24"/>
                <w:szCs w:val="24"/>
              </w:rPr>
              <w:fldChar w:fldCharType="begin"/>
            </w:r>
            <w:r w:rsidRPr="00946196">
              <w:rPr>
                <w:rFonts w:ascii="Times New Roman" w:eastAsia="Times New Roman" w:hAnsi="Times New Roman" w:cs="Times New Roman"/>
                <w:sz w:val="24"/>
                <w:szCs w:val="24"/>
              </w:rPr>
              <w:instrText xml:space="preserve"> HYPERLINK "https://e-qanun.az/framework/27466" \l "_edn5" \o "" </w:instrText>
            </w:r>
            <w:r w:rsidRPr="00946196">
              <w:rPr>
                <w:rFonts w:ascii="Times New Roman" w:eastAsia="Times New Roman" w:hAnsi="Times New Roman" w:cs="Times New Roman"/>
                <w:sz w:val="24"/>
                <w:szCs w:val="24"/>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[5]</w:t>
            </w:r>
            <w:r w:rsidRPr="00946196">
              <w:rPr>
                <w:rFonts w:ascii="Times New Roman" w:eastAsia="Times New Roman" w:hAnsi="Times New Roman" w:cs="Times New Roman"/>
                <w:sz w:val="24"/>
                <w:szCs w:val="24"/>
              </w:rPr>
              <w:fldChar w:fldCharType="end"/>
            </w:r>
            <w:bookmarkEnd w:id="1"/>
          </w:p>
        </w:tc>
      </w:tr>
      <w:tr w:rsidR="00946196" w:rsidRPr="00946196" w:rsidTr="00946196">
        <w:trPr>
          <w:trHeight w:val="1215"/>
          <w:jc w:val="center"/>
        </w:trPr>
        <w:tc>
          <w:tcPr>
            <w:tcW w:w="3400" w:type="pct"/>
            <w:gridSpan w:val="4"/>
            <w:tcBorders>
              <w:top w:val="nil"/>
              <w:left w:val="single" w:sz="8" w:space="0" w:color="auto"/>
              <w:bottom w:val="single" w:sz="8" w:space="0" w:color="auto"/>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Ərizəçinin və ya onun nümayəndəsinin imzası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Signature of applicant or his/her representative</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Yer və tarix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Place and date</w:t>
            </w:r>
          </w:p>
        </w:tc>
      </w:tr>
      <w:tr w:rsidR="00946196" w:rsidRPr="00946196" w:rsidTr="00946196">
        <w:trPr>
          <w:jc w:val="center"/>
        </w:trPr>
        <w:tc>
          <w:tcPr>
            <w:tcW w:w="0" w:type="auto"/>
            <w:gridSpan w:val="5"/>
            <w:tcBorders>
              <w:top w:val="nil"/>
              <w:left w:val="single" w:sz="8" w:space="0" w:color="auto"/>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XİDMƏTİ QEYDLƏR / FOR OFFICIAL USE ONLY</w:t>
            </w:r>
          </w:p>
        </w:tc>
      </w:tr>
      <w:tr w:rsidR="00946196" w:rsidRPr="00946196" w:rsidTr="00946196">
        <w:trPr>
          <w:jc w:val="center"/>
        </w:trPr>
        <w:tc>
          <w:tcPr>
            <w:tcW w:w="1550" w:type="pct"/>
            <w:tcBorders>
              <w:top w:val="nil"/>
              <w:left w:val="single" w:sz="8" w:space="0" w:color="auto"/>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Ərizənin qəbul edilməsi tarixi:</w:t>
            </w:r>
          </w:p>
        </w:tc>
        <w:tc>
          <w:tcPr>
            <w:tcW w:w="1500" w:type="pct"/>
            <w:gridSpan w:val="2"/>
            <w:tcBorders>
              <w:top w:val="nil"/>
              <w:left w:val="nil"/>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Viza:</w:t>
            </w:r>
          </w:p>
        </w:tc>
        <w:tc>
          <w:tcPr>
            <w:tcW w:w="1950" w:type="pct"/>
            <w:gridSpan w:val="2"/>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Vizanın kateqoriyası:</w:t>
            </w:r>
          </w:p>
        </w:tc>
      </w:tr>
      <w:tr w:rsidR="00946196" w:rsidRPr="00946196" w:rsidTr="00946196">
        <w:trPr>
          <w:jc w:val="center"/>
        </w:trPr>
        <w:tc>
          <w:tcPr>
            <w:tcW w:w="1550" w:type="pct"/>
            <w:tcBorders>
              <w:top w:val="nil"/>
              <w:left w:val="single" w:sz="8" w:space="0" w:color="auto"/>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500" w:type="pct"/>
            <w:gridSpan w:val="2"/>
            <w:tcBorders>
              <w:top w:val="nil"/>
              <w:left w:val="nil"/>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Verildi:</w:t>
            </w:r>
          </w:p>
        </w:tc>
        <w:tc>
          <w:tcPr>
            <w:tcW w:w="1950" w:type="pct"/>
            <w:gridSpan w:val="2"/>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Adı</w:t>
            </w:r>
          </w:p>
        </w:tc>
      </w:tr>
      <w:tr w:rsidR="00946196" w:rsidRPr="00946196" w:rsidTr="00946196">
        <w:trPr>
          <w:jc w:val="center"/>
        </w:trPr>
        <w:tc>
          <w:tcPr>
            <w:tcW w:w="1550" w:type="pct"/>
            <w:tcBorders>
              <w:top w:val="nil"/>
              <w:left w:val="single" w:sz="8" w:space="0" w:color="auto"/>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500" w:type="pct"/>
            <w:gridSpan w:val="2"/>
            <w:tcBorders>
              <w:top w:val="nil"/>
              <w:left w:val="nil"/>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Etibarlıdır (gün, ay, il)</w:t>
            </w:r>
          </w:p>
        </w:tc>
        <w:tc>
          <w:tcPr>
            <w:tcW w:w="1950" w:type="pct"/>
            <w:gridSpan w:val="2"/>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Xidməti</w:t>
            </w:r>
          </w:p>
        </w:tc>
      </w:tr>
      <w:tr w:rsidR="00946196" w:rsidRPr="00946196" w:rsidTr="00946196">
        <w:trPr>
          <w:jc w:val="center"/>
        </w:trPr>
        <w:tc>
          <w:tcPr>
            <w:tcW w:w="1550" w:type="pct"/>
            <w:tcBorders>
              <w:top w:val="nil"/>
              <w:left w:val="single" w:sz="8" w:space="0" w:color="auto"/>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tc>
        <w:tc>
          <w:tcPr>
            <w:tcW w:w="1500" w:type="pct"/>
            <w:gridSpan w:val="2"/>
            <w:tcBorders>
              <w:top w:val="nil"/>
              <w:left w:val="nil"/>
              <w:bottom w:val="nil"/>
              <w:right w:val="nil"/>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Etiraz edildi:</w:t>
            </w:r>
          </w:p>
        </w:tc>
        <w:tc>
          <w:tcPr>
            <w:tcW w:w="1950" w:type="pct"/>
            <w:gridSpan w:val="2"/>
            <w:tcBorders>
              <w:top w:val="nil"/>
              <w:left w:val="nil"/>
              <w:bottom w:val="nil"/>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Diplomatik</w:t>
            </w:r>
          </w:p>
        </w:tc>
      </w:tr>
      <w:tr w:rsidR="00946196" w:rsidRPr="00946196" w:rsidTr="00946196">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Səfərin məqsədi də nəzərə alınmaqla, aşağıdakı sənədlər qəbul edilmişdir:</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pasport və ya digər sərhədkeçmə sənədi və onların əsas səhifələrinin surətləri (pasportun və ya digər sərhədkeçmə sənədinin etibarlılıq müddəti verilməsi nəzərdə tutulan viza müddətinin bitməsi tarixindən azı 3 (üç) ay artıq olmalıdır);</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biometrik identifikasiya tələblərinə uyğun 2 ədəd rəngli fotoşəkil (3 X 4);</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tibbi sığorta şəhadətnaməsinin surəti (dəvət edən tərəf tibbi xidmətləri öz üzərinə götürmədikdə);</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i/>
                <w:iCs/>
                <w:color w:val="000000"/>
                <w:sz w:val="24"/>
                <w:szCs w:val="24"/>
                <w:lang w:val="az-Latn-AZ"/>
              </w:rPr>
              <w:lastRenderedPageBreak/>
              <w:t>□ əcnəbini və ya vətəndaşlığı olmayan şəxsi dəvət edən tərəfin vəsatəti (tranzit</w:t>
            </w:r>
            <w:r w:rsidRPr="00946196">
              <w:rPr>
                <w:rFonts w:ascii="Palatino Linotype" w:eastAsia="Times New Roman" w:hAnsi="Palatino Linotype" w:cs="Times New Roman"/>
                <w:i/>
                <w:iCs/>
                <w:sz w:val="24"/>
                <w:szCs w:val="24"/>
                <w:lang w:val="az-Latn-AZ"/>
              </w:rPr>
              <w:t>, turizm, rəsmi və şəxsi səfər</w:t>
            </w:r>
            <w:r w:rsidRPr="00946196">
              <w:rPr>
                <w:rFonts w:ascii="Palatino Linotype" w:eastAsia="Times New Roman" w:hAnsi="Palatino Linotype" w:cs="Times New Roman"/>
                <w:i/>
                <w:iCs/>
                <w:color w:val="000000"/>
                <w:sz w:val="24"/>
                <w:szCs w:val="24"/>
                <w:lang w:val="az-Latn-AZ"/>
              </w:rPr>
              <w:t> vizaları üçün bu sənəd tələb olunmur);</w:t>
            </w:r>
            <w:bookmarkStart w:id="2" w:name="_ednref6"/>
            <w:r w:rsidRPr="00946196">
              <w:rPr>
                <w:rFonts w:ascii="Times New Roman" w:eastAsia="Times New Roman" w:hAnsi="Times New Roman" w:cs="Times New Roman"/>
                <w:sz w:val="24"/>
                <w:szCs w:val="24"/>
              </w:rPr>
              <w:fldChar w:fldCharType="begin"/>
            </w:r>
            <w:r w:rsidRPr="00946196">
              <w:rPr>
                <w:rFonts w:ascii="Times New Roman" w:eastAsia="Times New Roman" w:hAnsi="Times New Roman" w:cs="Times New Roman"/>
                <w:sz w:val="24"/>
                <w:szCs w:val="24"/>
              </w:rPr>
              <w:instrText xml:space="preserve"> HYPERLINK "https://e-qanun.az/framework/27466" \l "_edn6" \o "" </w:instrText>
            </w:r>
            <w:r w:rsidRPr="00946196">
              <w:rPr>
                <w:rFonts w:ascii="Times New Roman" w:eastAsia="Times New Roman" w:hAnsi="Times New Roman" w:cs="Times New Roman"/>
                <w:sz w:val="24"/>
                <w:szCs w:val="24"/>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[6]</w:t>
            </w:r>
            <w:r w:rsidRPr="00946196">
              <w:rPr>
                <w:rFonts w:ascii="Times New Roman" w:eastAsia="Times New Roman" w:hAnsi="Times New Roman" w:cs="Times New Roman"/>
                <w:sz w:val="24"/>
                <w:szCs w:val="24"/>
              </w:rPr>
              <w:fldChar w:fldCharType="end"/>
            </w:r>
            <w:bookmarkEnd w:id="2"/>
          </w:p>
          <w:p w:rsidR="00946196" w:rsidRPr="00946196" w:rsidRDefault="00946196" w:rsidP="00946196">
            <w:pPr>
              <w:spacing w:after="0" w:line="240" w:lineRule="auto"/>
              <w:ind w:firstLine="8"/>
              <w:jc w:val="both"/>
              <w:rPr>
                <w:rFonts w:ascii="Times New Roman" w:eastAsia="Times New Roman" w:hAnsi="Times New Roman" w:cs="Times New Roman"/>
                <w:sz w:val="24"/>
                <w:szCs w:val="24"/>
              </w:rPr>
            </w:pPr>
            <w:r w:rsidRPr="00946196">
              <w:rPr>
                <w:rFonts w:ascii="Palatino Linotype" w:eastAsia="Times New Roman" w:hAnsi="Palatino Linotype" w:cs="Times New Roman"/>
                <w:i/>
                <w:iCs/>
                <w:color w:val="000000"/>
                <w:sz w:val="24"/>
                <w:szCs w:val="24"/>
                <w:lang w:val="az-Latn-AZ"/>
              </w:rPr>
              <w:t>□ Azərbaycan Respublikasına əcnəbini və ya vətəndaşlığı olmayan şəxsi dəvət edən tərəf qeyri-dövlət təşkilatı olduğu halda, həmin qurumun dövlət qeydiyyatı haqqında şəhadətnaməsinin surəti;</w:t>
            </w:r>
            <w:r w:rsidRPr="00946196">
              <w:rPr>
                <w:rFonts w:ascii="Palatino Linotype" w:eastAsia="Times New Roman" w:hAnsi="Palatino Linotype" w:cs="Times New Roman"/>
                <w:b/>
                <w:bCs/>
                <w:color w:val="0000FF"/>
                <w:sz w:val="20"/>
                <w:szCs w:val="20"/>
                <w:vertAlign w:val="superscript"/>
                <w:lang w:val="az-Latn-AZ"/>
              </w:rPr>
              <w:t> </w:t>
            </w:r>
            <w:bookmarkStart w:id="3" w:name="_ednref7"/>
            <w:r w:rsidRPr="00946196">
              <w:rPr>
                <w:rFonts w:ascii="Palatino Linotype" w:eastAsia="Times New Roman" w:hAnsi="Palatino Linotype" w:cs="Times New Roman"/>
                <w:b/>
                <w:bCs/>
                <w:color w:val="0000FF"/>
                <w:sz w:val="20"/>
                <w:szCs w:val="20"/>
                <w:vertAlign w:val="superscript"/>
                <w:lang w:val="az-Latn-AZ"/>
              </w:rPr>
              <w:fldChar w:fldCharType="begin"/>
            </w:r>
            <w:r w:rsidRPr="00946196">
              <w:rPr>
                <w:rFonts w:ascii="Palatino Linotype" w:eastAsia="Times New Roman" w:hAnsi="Palatino Linotype" w:cs="Times New Roman"/>
                <w:b/>
                <w:bCs/>
                <w:color w:val="0000FF"/>
                <w:sz w:val="20"/>
                <w:szCs w:val="20"/>
                <w:vertAlign w:val="superscript"/>
                <w:lang w:val="az-Latn-AZ"/>
              </w:rPr>
              <w:instrText xml:space="preserve"> HYPERLINK "https://e-qanun.az/framework/27466" \l "_edn7" \o "" </w:instrText>
            </w:r>
            <w:r w:rsidRPr="00946196">
              <w:rPr>
                <w:rFonts w:ascii="Palatino Linotype" w:eastAsia="Times New Roman" w:hAnsi="Palatino Linotype" w:cs="Times New Roman"/>
                <w:b/>
                <w:bCs/>
                <w:color w:val="0000FF"/>
                <w:sz w:val="20"/>
                <w:szCs w:val="20"/>
                <w:vertAlign w:val="superscript"/>
                <w:lang w:val="az-Latn-AZ"/>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[7]</w:t>
            </w:r>
            <w:r w:rsidRPr="00946196">
              <w:rPr>
                <w:rFonts w:ascii="Palatino Linotype" w:eastAsia="Times New Roman" w:hAnsi="Palatino Linotype" w:cs="Times New Roman"/>
                <w:b/>
                <w:bCs/>
                <w:color w:val="0000FF"/>
                <w:sz w:val="20"/>
                <w:szCs w:val="20"/>
                <w:vertAlign w:val="superscript"/>
                <w:lang w:val="az-Latn-AZ"/>
              </w:rPr>
              <w:fldChar w:fldCharType="end"/>
            </w:r>
            <w:bookmarkEnd w:id="3"/>
          </w:p>
          <w:p w:rsidR="00946196" w:rsidRPr="00946196" w:rsidRDefault="00946196" w:rsidP="00946196">
            <w:pPr>
              <w:spacing w:after="0" w:line="240" w:lineRule="auto"/>
              <w:ind w:firstLine="8"/>
              <w:jc w:val="both"/>
              <w:rPr>
                <w:rFonts w:ascii="Times New Roman" w:eastAsia="Times New Roman" w:hAnsi="Times New Roman" w:cs="Times New Roman"/>
                <w:sz w:val="24"/>
                <w:szCs w:val="24"/>
              </w:rPr>
            </w:pPr>
            <w:r w:rsidRPr="00946196">
              <w:rPr>
                <w:rFonts w:ascii="Palatino Linotype" w:eastAsia="Times New Roman" w:hAnsi="Palatino Linotype" w:cs="Times New Roman"/>
                <w:i/>
                <w:iCs/>
                <w:color w:val="000000"/>
                <w:sz w:val="24"/>
                <w:szCs w:val="24"/>
                <w:lang w:val="az-Latn-AZ"/>
              </w:rPr>
              <w:t>□ dəvətin səbəbini təsdiq edən sənəd (tranzit, turizm</w:t>
            </w:r>
            <w:r w:rsidRPr="00946196">
              <w:rPr>
                <w:rFonts w:ascii="Palatino Linotype" w:eastAsia="Times New Roman" w:hAnsi="Palatino Linotype" w:cs="Times New Roman"/>
                <w:i/>
                <w:iCs/>
                <w:strike/>
                <w:color w:val="000000"/>
                <w:sz w:val="24"/>
                <w:szCs w:val="24"/>
                <w:lang w:val="az-Latn-AZ"/>
              </w:rPr>
              <w:t>, rəsmi</w:t>
            </w:r>
            <w:r w:rsidRPr="00946196">
              <w:rPr>
                <w:rFonts w:ascii="Palatino Linotype" w:eastAsia="Times New Roman" w:hAnsi="Palatino Linotype" w:cs="Times New Roman"/>
                <w:i/>
                <w:iCs/>
                <w:color w:val="000000"/>
                <w:sz w:val="24"/>
                <w:szCs w:val="24"/>
                <w:lang w:val="az-Latn-AZ"/>
              </w:rPr>
              <w:t> və şəxsi səfər vizaları üçün bu sənəd tələb olunmur);</w:t>
            </w:r>
            <w:bookmarkStart w:id="4" w:name="_ednref8"/>
            <w:r w:rsidRPr="00946196">
              <w:rPr>
                <w:rFonts w:ascii="Times New Roman" w:eastAsia="Times New Roman" w:hAnsi="Times New Roman" w:cs="Times New Roman"/>
                <w:sz w:val="24"/>
                <w:szCs w:val="24"/>
              </w:rPr>
              <w:fldChar w:fldCharType="begin"/>
            </w:r>
            <w:r w:rsidRPr="00946196">
              <w:rPr>
                <w:rFonts w:ascii="Times New Roman" w:eastAsia="Times New Roman" w:hAnsi="Times New Roman" w:cs="Times New Roman"/>
                <w:sz w:val="24"/>
                <w:szCs w:val="24"/>
              </w:rPr>
              <w:instrText xml:space="preserve"> HYPERLINK "https://e-qanun.az/framework/27466" \l "_edn8" \o "" </w:instrText>
            </w:r>
            <w:r w:rsidRPr="00946196">
              <w:rPr>
                <w:rFonts w:ascii="Times New Roman" w:eastAsia="Times New Roman" w:hAnsi="Times New Roman" w:cs="Times New Roman"/>
                <w:sz w:val="24"/>
                <w:szCs w:val="24"/>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[8]</w:t>
            </w:r>
            <w:r w:rsidRPr="00946196">
              <w:rPr>
                <w:rFonts w:ascii="Times New Roman" w:eastAsia="Times New Roman" w:hAnsi="Times New Roman" w:cs="Times New Roman"/>
                <w:sz w:val="24"/>
                <w:szCs w:val="24"/>
              </w:rPr>
              <w:fldChar w:fldCharType="end"/>
            </w:r>
            <w:bookmarkEnd w:id="4"/>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əcnəbinin və ya vətəndaşlığı olmayan şəxsin təmsil etdiyi ölkənin və ya beynəlxalq təşkilatın rəsmi notası </w:t>
            </w:r>
            <w:r w:rsidRPr="00946196">
              <w:rPr>
                <w:rFonts w:ascii="Palatino Linotype" w:eastAsia="Times New Roman" w:hAnsi="Palatino Linotype" w:cs="Times New Roman"/>
                <w:strike/>
                <w:sz w:val="24"/>
                <w:szCs w:val="24"/>
                <w:lang w:val="az-Latn-AZ"/>
              </w:rPr>
              <w:t>və ya Azərbaycan Respublikasının müvafiq qurumlarının vəsatəti</w:t>
            </w:r>
            <w:r w:rsidRPr="00946196">
              <w:rPr>
                <w:rFonts w:ascii="Palatino Linotype" w:eastAsia="Times New Roman" w:hAnsi="Palatino Linotype" w:cs="Times New Roman"/>
                <w:sz w:val="24"/>
                <w:szCs w:val="24"/>
                <w:lang w:val="az-Latn-AZ"/>
              </w:rPr>
              <w:t>;</w:t>
            </w:r>
            <w:bookmarkStart w:id="5" w:name="_ednref9"/>
            <w:r w:rsidRPr="00946196">
              <w:rPr>
                <w:rFonts w:ascii="Times New Roman" w:eastAsia="Times New Roman" w:hAnsi="Times New Roman" w:cs="Times New Roman"/>
                <w:sz w:val="24"/>
                <w:szCs w:val="24"/>
              </w:rPr>
              <w:fldChar w:fldCharType="begin"/>
            </w:r>
            <w:r w:rsidRPr="00946196">
              <w:rPr>
                <w:rFonts w:ascii="Times New Roman" w:eastAsia="Times New Roman" w:hAnsi="Times New Roman" w:cs="Times New Roman"/>
                <w:sz w:val="24"/>
                <w:szCs w:val="24"/>
              </w:rPr>
              <w:instrText xml:space="preserve"> HYPERLINK "https://e-qanun.az/framework/27466" \l "_edn9" \o "" </w:instrText>
            </w:r>
            <w:r w:rsidRPr="00946196">
              <w:rPr>
                <w:rFonts w:ascii="Times New Roman" w:eastAsia="Times New Roman" w:hAnsi="Times New Roman" w:cs="Times New Roman"/>
                <w:sz w:val="24"/>
                <w:szCs w:val="24"/>
              </w:rPr>
              <w:fldChar w:fldCharType="separate"/>
            </w:r>
            <w:r w:rsidRPr="00946196">
              <w:rPr>
                <w:rFonts w:ascii="Palatino Linotype" w:eastAsia="Times New Roman" w:hAnsi="Palatino Linotype" w:cs="Times New Roman"/>
                <w:b/>
                <w:bCs/>
                <w:color w:val="0000FF"/>
                <w:sz w:val="20"/>
                <w:szCs w:val="20"/>
                <w:u w:val="single"/>
                <w:vertAlign w:val="superscript"/>
                <w:lang w:val="az-Latn-AZ"/>
              </w:rPr>
              <w:t>[9]</w:t>
            </w:r>
            <w:r w:rsidRPr="00946196">
              <w:rPr>
                <w:rFonts w:ascii="Times New Roman" w:eastAsia="Times New Roman" w:hAnsi="Times New Roman" w:cs="Times New Roman"/>
                <w:sz w:val="24"/>
                <w:szCs w:val="24"/>
              </w:rPr>
              <w:fldChar w:fldCharType="end"/>
            </w:r>
            <w:bookmarkEnd w:id="5"/>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əcnəbinin və ya vətəndaşlığı olmayan şəxsin Azərbaycan Respublikasında təhsili və yaşayışı ilə bağlı xərcləri ödəyə biləcək maliyyə vəsaitinə malik olması haqqında müvafiq sənəd (Azərbaycan Respublikasında əcnəbinin və vətəndaşlığı olmayan şəxsin təhsili vətəndaşı olduğu və ya daimi qeydiyyatda yaşadığı ölkə tərəfindən maliyyələşdirilmədiyi halda);</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müayinə və ya müalicə olunacaq xəstəliyin olması barədə tibbi arayış;</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dəvət edən şəxsin şəxsiyyətini təsdiq edən sənədin surəti, əcnəbinin və ya vətəndaşlığı olmayan şəxsin səfəri ilə bağlı maliyyə xərclərinin (bilet, gündəlik yaşayış, tibbi və s.) təminatı barədə öhdəlik və ya bu xərcləri ödəyə biləcək maliyyə vəsaitinə malik olma barədə müvafiq sənəd, habelə dəvət edilən şəxsin əməkçi miqrantın və ya təhsil alan əcnəbi və vətəndaşlığı olmayan şəxsin ailə üzvü olmasını təsdiq edən sənəd;</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turizm vauçeri və ya turizm yollayışı, sərnişin bileti və mehmanxanada, kempinqdə, turist bazasında və ya digər belə obyektlərdə yer sifariş edilməsini təsdiqləyən sənəd;</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təyinat ölkəsinə getmək vizasının (təyinat ölkəsinə səfər etmək üçün vizasız rejim müəyyən olunmuş ölkələr istisna olmaqla) və müraciət olunan ölkədən təyinat ölkəsinə getmək üçün nəqliyyat biletinin surətləri (əldə etmək mümkün olduğu təqdirdə);</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18 yaşına çatmamış, lakin pasport sahibi olan və valideyni və ya qanuni nümayəndəsi ilə birgə səfər etməyən əcnəbilərə və vətəndaşlığı olmayan şəxslərə viza rəsmiləşdirilməsi üçün yuxarıda qeyd olunan sənədlərdən əlavə, notariat qaydasında təsdiq olunmuş doğum haqqında şəhadətnaməsinin surəti, valideynlərinin və ya qanuni nümayəndəsinin icazəsi və onların şəxsiyyətlərini təsdiq edən sənədlərin surətləri;</w:t>
            </w:r>
          </w:p>
          <w:p w:rsidR="00946196" w:rsidRPr="00946196" w:rsidRDefault="00946196" w:rsidP="00946196">
            <w:pPr>
              <w:spacing w:after="0" w:line="240" w:lineRule="auto"/>
              <w:jc w:val="both"/>
              <w:rPr>
                <w:rFonts w:ascii="Times New Roman" w:eastAsia="Times New Roman" w:hAnsi="Times New Roman" w:cs="Times New Roman"/>
                <w:sz w:val="24"/>
                <w:szCs w:val="24"/>
              </w:rPr>
            </w:pPr>
            <w:r w:rsidRPr="00946196">
              <w:rPr>
                <w:rFonts w:ascii="Palatino Linotype" w:eastAsia="Times New Roman" w:hAnsi="Palatino Linotype" w:cs="Times New Roman"/>
                <w:sz w:val="24"/>
                <w:szCs w:val="24"/>
                <w:lang w:val="az-Latn-AZ"/>
              </w:rPr>
              <w:t>□ viza verilməsi üçün dövlət rüsumunun ödənilməsi barədə sənəd.</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Qeyd.</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p w:rsidR="00946196" w:rsidRPr="00946196" w:rsidRDefault="00946196" w:rsidP="00946196">
            <w:pPr>
              <w:spacing w:after="0" w:line="240" w:lineRule="auto"/>
              <w:rPr>
                <w:rFonts w:ascii="Times New Roman" w:eastAsia="Times New Roman" w:hAnsi="Times New Roman" w:cs="Times New Roman"/>
                <w:sz w:val="24"/>
                <w:szCs w:val="24"/>
              </w:rPr>
            </w:pPr>
            <w:r w:rsidRPr="00946196">
              <w:rPr>
                <w:rFonts w:ascii="Palatino Linotype" w:eastAsia="Times New Roman" w:hAnsi="Palatino Linotype" w:cs="Times New Roman"/>
                <w:b/>
                <w:bCs/>
                <w:sz w:val="24"/>
                <w:szCs w:val="24"/>
                <w:lang w:val="az-Latn-AZ"/>
              </w:rPr>
              <w:t> </w:t>
            </w:r>
          </w:p>
        </w:tc>
      </w:tr>
      <w:tr w:rsidR="00946196" w:rsidRPr="00946196" w:rsidTr="00946196">
        <w:trPr>
          <w:jc w:val="center"/>
        </w:trPr>
        <w:tc>
          <w:tcPr>
            <w:tcW w:w="2376"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4"/>
                <w:szCs w:val="24"/>
              </w:rPr>
            </w:pPr>
          </w:p>
        </w:tc>
        <w:tc>
          <w:tcPr>
            <w:tcW w:w="1152"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0"/>
                <w:szCs w:val="20"/>
              </w:rPr>
            </w:pPr>
          </w:p>
        </w:tc>
        <w:tc>
          <w:tcPr>
            <w:tcW w:w="1152"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0"/>
                <w:szCs w:val="20"/>
              </w:rPr>
            </w:pPr>
          </w:p>
        </w:tc>
        <w:tc>
          <w:tcPr>
            <w:tcW w:w="2448" w:type="dxa"/>
            <w:tcBorders>
              <w:top w:val="nil"/>
              <w:left w:val="nil"/>
              <w:bottom w:val="nil"/>
              <w:right w:val="nil"/>
            </w:tcBorders>
            <w:vAlign w:val="center"/>
            <w:hideMark/>
          </w:tcPr>
          <w:p w:rsidR="00946196" w:rsidRPr="00946196" w:rsidRDefault="00946196" w:rsidP="00946196">
            <w:pPr>
              <w:spacing w:after="0" w:line="240" w:lineRule="auto"/>
              <w:rPr>
                <w:rFonts w:ascii="Times New Roman" w:eastAsia="Times New Roman" w:hAnsi="Times New Roman" w:cs="Times New Roman"/>
                <w:sz w:val="20"/>
                <w:szCs w:val="20"/>
              </w:rPr>
            </w:pPr>
          </w:p>
        </w:tc>
      </w:tr>
    </w:tbl>
    <w:p w:rsidR="00946196" w:rsidRPr="00946196" w:rsidRDefault="00946196" w:rsidP="00946196">
      <w:pPr>
        <w:shd w:val="clear" w:color="auto" w:fill="FFFFFF"/>
        <w:spacing w:after="0" w:line="240" w:lineRule="auto"/>
        <w:jc w:val="both"/>
        <w:rPr>
          <w:rFonts w:ascii="Times New Roman" w:eastAsia="Times New Roman" w:hAnsi="Times New Roman" w:cs="Times New Roman"/>
          <w:color w:val="212529"/>
          <w:spacing w:val="2"/>
          <w:sz w:val="24"/>
          <w:szCs w:val="24"/>
        </w:rPr>
      </w:pPr>
      <w:r w:rsidRPr="00946196">
        <w:rPr>
          <w:rFonts w:ascii="Palatino Linotype" w:eastAsia="Times New Roman" w:hAnsi="Palatino Linotype" w:cs="Times New Roman"/>
          <w:color w:val="212529"/>
          <w:spacing w:val="2"/>
          <w:sz w:val="24"/>
          <w:szCs w:val="24"/>
          <w:lang w:val="az-Latn-AZ"/>
        </w:rPr>
        <w:t> </w:t>
      </w:r>
    </w:p>
    <w:p w:rsidR="00946196" w:rsidRPr="00946196" w:rsidRDefault="00946196" w:rsidP="00946196">
      <w:pPr>
        <w:shd w:val="clear" w:color="auto" w:fill="FFFFFF"/>
        <w:spacing w:after="0" w:line="240" w:lineRule="auto"/>
        <w:jc w:val="both"/>
        <w:rPr>
          <w:rFonts w:ascii="Times New Roman" w:eastAsia="Times New Roman" w:hAnsi="Times New Roman" w:cs="Times New Roman"/>
          <w:color w:val="212529"/>
          <w:spacing w:val="2"/>
          <w:sz w:val="24"/>
          <w:szCs w:val="24"/>
        </w:rPr>
      </w:pPr>
      <w:r w:rsidRPr="00946196">
        <w:rPr>
          <w:rFonts w:ascii="Palatino Linotype" w:eastAsia="Times New Roman" w:hAnsi="Palatino Linotype" w:cs="Times New Roman"/>
          <w:color w:val="212529"/>
          <w:spacing w:val="2"/>
          <w:sz w:val="24"/>
          <w:szCs w:val="24"/>
          <w:lang w:val="az-Latn-AZ"/>
        </w:rPr>
        <w:t> </w:t>
      </w:r>
    </w:p>
    <w:p w:rsidR="006532B3" w:rsidRDefault="006532B3"/>
    <w:sectPr w:rsidR="006532B3" w:rsidSect="00CE2160">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BC"/>
    <w:rsid w:val="000A04BC"/>
    <w:rsid w:val="00315FFC"/>
    <w:rsid w:val="006532B3"/>
    <w:rsid w:val="00946196"/>
    <w:rsid w:val="00CE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52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6287</Words>
  <Characters>3584</Characters>
  <Application>Microsoft Office Word</Application>
  <DocSecurity>0</DocSecurity>
  <Lines>29</Lines>
  <Paragraphs>19</Paragraphs>
  <ScaleCrop>false</ScaleCrop>
  <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MKON-135</dc:creator>
  <cp:keywords/>
  <dc:description/>
  <cp:lastModifiedBy>Katiblik</cp:lastModifiedBy>
  <cp:revision>6</cp:revision>
  <dcterms:created xsi:type="dcterms:W3CDTF">2025-01-05T14:19:00Z</dcterms:created>
  <dcterms:modified xsi:type="dcterms:W3CDTF">2025-01-30T09:31:00Z</dcterms:modified>
</cp:coreProperties>
</file>